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7D" w:rsidRPr="00AE597D" w:rsidRDefault="00AE597D" w:rsidP="00AE597D">
      <w:pPr>
        <w:spacing w:after="0" w:line="240" w:lineRule="auto"/>
        <w:outlineLvl w:val="0"/>
        <w:rPr>
          <w:rFonts w:ascii="Arial" w:eastAsia="Times New Roman" w:hAnsi="Arial" w:cs="Arial"/>
          <w:b/>
          <w:i/>
          <w:iCs/>
          <w:color w:val="000000"/>
          <w:kern w:val="36"/>
          <w:sz w:val="24"/>
          <w:szCs w:val="24"/>
          <w:lang w:eastAsia="fr-FR"/>
        </w:rPr>
      </w:pPr>
      <w:r w:rsidRPr="00AE597D">
        <w:rPr>
          <w:rFonts w:ascii="Arial" w:eastAsia="Times New Roman" w:hAnsi="Arial" w:cs="Arial"/>
          <w:b/>
          <w:i/>
          <w:iCs/>
          <w:color w:val="000000"/>
          <w:kern w:val="36"/>
          <w:sz w:val="24"/>
          <w:szCs w:val="24"/>
          <w:lang w:eastAsia="fr-FR"/>
        </w:rPr>
        <w:t xml:space="preserve">Agenda 21. </w:t>
      </w:r>
      <w:proofErr w:type="gramStart"/>
      <w:r w:rsidRPr="00AE597D">
        <w:rPr>
          <w:rFonts w:ascii="Arial" w:eastAsia="Times New Roman" w:hAnsi="Arial" w:cs="Arial"/>
          <w:b/>
          <w:i/>
          <w:iCs/>
          <w:color w:val="000000"/>
          <w:kern w:val="36"/>
          <w:sz w:val="24"/>
          <w:szCs w:val="24"/>
          <w:lang w:eastAsia="fr-FR"/>
        </w:rPr>
        <w:t>Du mobilier</w:t>
      </w:r>
      <w:proofErr w:type="gramEnd"/>
      <w:r w:rsidRPr="00AE597D">
        <w:rPr>
          <w:rFonts w:ascii="Arial" w:eastAsia="Times New Roman" w:hAnsi="Arial" w:cs="Arial"/>
          <w:b/>
          <w:i/>
          <w:iCs/>
          <w:color w:val="000000"/>
          <w:kern w:val="36"/>
          <w:sz w:val="24"/>
          <w:szCs w:val="24"/>
          <w:lang w:eastAsia="fr-FR"/>
        </w:rPr>
        <w:t xml:space="preserve"> « maison » à Fichez </w:t>
      </w:r>
    </w:p>
    <w:p w:rsidR="00AE597D" w:rsidRPr="00AE597D" w:rsidRDefault="00AE597D" w:rsidP="00AE597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AE59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Publié le 12 mai 2016</w:t>
      </w:r>
    </w:p>
    <w:p w:rsidR="00AE597D" w:rsidRPr="00AE597D" w:rsidRDefault="00AE597D" w:rsidP="00AE597D">
      <w:pPr>
        <w:spacing w:before="100" w:beforeAutospacing="1" w:after="119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AE59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image</w:t>
      </w:r>
      <w:proofErr w:type="gramEnd"/>
      <w:r w:rsidRPr="00AE59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 http://www.letelegramme.fr/images/2016/05/12/apres-les-fauteuils-construction-de-la-table-basse_2891392_497x330p.jpg?v=1</w:t>
      </w:r>
    </w:p>
    <w:p w:rsidR="00AE597D" w:rsidRPr="00AE597D" w:rsidRDefault="00AE597D" w:rsidP="00AE597D">
      <w:pPr>
        <w:spacing w:before="100" w:beforeAutospacing="1" w:after="119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4737100" cy="3143250"/>
            <wp:effectExtent l="19050" t="0" r="6350" b="0"/>
            <wp:docPr id="1" name="Image 1" descr="Après les fauteuils, construction de la table bas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ès les fauteuils, construction de la table basse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9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Après les fauteuils, construction de la table basse. Dans le cadre de l'engagement du collège Louis-et-Marie-Fichez dans la démarche « Agenda 21 », </w:t>
      </w:r>
      <w:proofErr w:type="spellStart"/>
      <w:r w:rsidRPr="00AE59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Orélie</w:t>
      </w:r>
      <w:proofErr w:type="spellEnd"/>
      <w:r w:rsidRPr="00AE59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AE59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Rosec</w:t>
      </w:r>
      <w:proofErr w:type="spellEnd"/>
      <w:r w:rsidRPr="00AE59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du CPIE de Morlaix, avait animé une réunion auprès des délégués de classe début mars. </w:t>
      </w:r>
    </w:p>
    <w:p w:rsidR="00AE597D" w:rsidRPr="00AE597D" w:rsidRDefault="00AE597D" w:rsidP="00AE597D">
      <w:pPr>
        <w:spacing w:after="284" w:line="240" w:lineRule="auto"/>
        <w:jc w:val="both"/>
        <w:outlineLvl w:val="1"/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</w:pPr>
      <w:r w:rsidRPr="00AE597D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Table basse, fauteuils et bancs </w:t>
      </w:r>
    </w:p>
    <w:p w:rsidR="00AE597D" w:rsidRPr="00AE597D" w:rsidRDefault="00AE597D" w:rsidP="00AE597D">
      <w:pPr>
        <w:spacing w:before="100" w:beforeAutospacing="1" w:after="119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AE59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Mardi, ce partenariat s'est prolongé avec la présence dans l'établissement, dirigé par Dominique Legros, de deux éducateurs à l'environnement du CPIE, Michel </w:t>
      </w:r>
      <w:proofErr w:type="spellStart"/>
      <w:r w:rsidRPr="00AE59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Clech</w:t>
      </w:r>
      <w:proofErr w:type="spellEnd"/>
      <w:r w:rsidRPr="00AE59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Patrick Sarrazin, venus apprendre aux élèves à recycler des matériaux, en l'occurrence des palettes en bois qui ont été transformées en table basse, fauteuils et bancs. Pour l'occasion, les heures de permanence ont laissé la place à différents ateliers de menuiserie et de finitions avec le soutien de l'entreprise </w:t>
      </w:r>
      <w:proofErr w:type="spellStart"/>
      <w:r w:rsidRPr="00AE59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Bellour</w:t>
      </w:r>
      <w:proofErr w:type="spellEnd"/>
      <w:r w:rsidRPr="00AE59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qui a offert la peinture. Ce mobilier « fait maison » trouvera sa place sous le préau où un lieu de vie a été créé pour les élèves. </w:t>
      </w:r>
      <w:r w:rsidRPr="00AE59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AE59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Contact </w:t>
      </w:r>
      <w:r w:rsidRPr="00AE59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Collège Fichez, tél. 02.98.69.62.37. </w:t>
      </w:r>
    </w:p>
    <w:p w:rsidR="00AE597D" w:rsidRPr="00AE597D" w:rsidRDefault="00AE597D" w:rsidP="00AE597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AE59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© Le Télégrammehttp://www.letelegramme.fr/finistere/plouescat/agenda-21-du-mobilier-maison-a-fichez-12-05-2016-11064565.php#0UwzI4oOmOZfHDzc.99</w:t>
      </w:r>
    </w:p>
    <w:p w:rsidR="00B9319A" w:rsidRDefault="00B9319A"/>
    <w:sectPr w:rsidR="00B9319A" w:rsidSect="00B9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97D"/>
    <w:rsid w:val="00AE597D"/>
    <w:rsid w:val="00B9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9A"/>
  </w:style>
  <w:style w:type="paragraph" w:styleId="Titre1">
    <w:name w:val="heading 1"/>
    <w:basedOn w:val="Normal"/>
    <w:link w:val="Titre1Car"/>
    <w:uiPriority w:val="9"/>
    <w:qFormat/>
    <w:rsid w:val="00AE597D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E597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597D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E597D"/>
    <w:rPr>
      <w:rFonts w:ascii="Times New Roman" w:eastAsia="Times New Roman" w:hAnsi="Times New Roman" w:cs="Times New Roman"/>
      <w:b/>
      <w:bCs/>
      <w:color w:val="000000"/>
      <w:sz w:val="36"/>
      <w:szCs w:val="36"/>
      <w:lang w:eastAsia="fr-FR"/>
    </w:rPr>
  </w:style>
  <w:style w:type="paragraph" w:customStyle="1" w:styleId="western">
    <w:name w:val="western"/>
    <w:basedOn w:val="Normal"/>
    <w:rsid w:val="00AE597D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E597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E597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</cp:revision>
  <dcterms:created xsi:type="dcterms:W3CDTF">2016-05-23T11:59:00Z</dcterms:created>
  <dcterms:modified xsi:type="dcterms:W3CDTF">2016-05-23T12:01:00Z</dcterms:modified>
</cp:coreProperties>
</file>